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3EEC" w14:textId="55CD9761" w:rsidR="00D81C52" w:rsidRPr="000E3853" w:rsidRDefault="00D81C52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3853">
        <w:rPr>
          <w:noProof/>
          <w:sz w:val="24"/>
          <w:szCs w:val="24"/>
        </w:rPr>
        <w:drawing>
          <wp:inline distT="0" distB="0" distL="0" distR="0" wp14:anchorId="4B354C9D" wp14:editId="56C8FDD9">
            <wp:extent cx="2062057" cy="653937"/>
            <wp:effectExtent l="0" t="0" r="0" b="6985"/>
            <wp:docPr id="1" name="Immagine 1" descr="Mac HD:Users:marisasantin:Desktop:LogoClast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isasantin:Desktop:LogoClasta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C82CB" w14:textId="4622A3A3" w:rsidR="0047430C" w:rsidRPr="00F56581" w:rsidRDefault="0047430C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565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GIORNATE CLASTA – </w:t>
      </w:r>
      <w:r w:rsidR="00221D1C" w:rsidRPr="00F56581">
        <w:rPr>
          <w:rFonts w:ascii="Times New Roman" w:hAnsi="Times New Roman" w:cs="Times New Roman"/>
          <w:b/>
          <w:bCs/>
          <w:sz w:val="32"/>
          <w:szCs w:val="32"/>
          <w:lang w:val="en-US"/>
        </w:rPr>
        <w:t>X</w:t>
      </w:r>
      <w:r w:rsidR="008B2B8E" w:rsidRPr="00F56581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9A293C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F565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EDITION</w:t>
      </w:r>
    </w:p>
    <w:p w14:paraId="17016CA3" w14:textId="77777777" w:rsidR="000434F3" w:rsidRPr="00F56581" w:rsidRDefault="000434F3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F0108D9" w14:textId="78D495C0" w:rsidR="004B20D2" w:rsidRPr="000E3853" w:rsidRDefault="004B20D2" w:rsidP="00AC5040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0E38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ABSTRACT SUBMISSION</w:t>
      </w:r>
      <w:r w:rsidR="00AC5040" w:rsidRPr="00AC504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AC504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GUIDELINES</w:t>
      </w:r>
    </w:p>
    <w:p w14:paraId="2DEA46BE" w14:textId="6828D1A8" w:rsidR="004B20D2" w:rsidRPr="00F63D76" w:rsidRDefault="004B20D2" w:rsidP="007C2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Abstracts for oral or poster contributions must be submitted to </w:t>
      </w:r>
      <w:r w:rsidRPr="009A293C">
        <w:rPr>
          <w:rFonts w:ascii="Times New Roman" w:hAnsi="Times New Roman" w:cs="Times New Roman"/>
          <w:b/>
          <w:bCs/>
          <w:sz w:val="24"/>
          <w:szCs w:val="24"/>
          <w:lang w:val="en-US"/>
        </w:rPr>
        <w:t>giornateclasta@gmail.com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793968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1AF">
        <w:rPr>
          <w:rFonts w:ascii="Times New Roman" w:hAnsi="Times New Roman" w:cs="Times New Roman"/>
          <w:b/>
          <w:bCs/>
          <w:sz w:val="24"/>
          <w:szCs w:val="24"/>
          <w:lang w:val="en-US"/>
        </w:rPr>
        <w:t>April</w:t>
      </w:r>
      <w:r w:rsidR="0054509A" w:rsidRPr="009A29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31AF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="00793968" w:rsidRPr="009A293C">
        <w:rPr>
          <w:rFonts w:ascii="Times New Roman" w:hAnsi="Times New Roman" w:cs="Times New Roman"/>
          <w:b/>
          <w:bCs/>
          <w:sz w:val="24"/>
          <w:szCs w:val="24"/>
          <w:lang w:val="en-US"/>
        </w:rPr>
        <w:t>, 202</w:t>
      </w:r>
      <w:r w:rsidR="009A293C" w:rsidRPr="009A293C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793968" w:rsidRPr="009A29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93968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in .doc format,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7F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Times New Roman font, body 12, </w:t>
      </w:r>
      <w:r w:rsidR="009A293C">
        <w:rPr>
          <w:rFonts w:ascii="Times New Roman" w:hAnsi="Times New Roman" w:cs="Times New Roman"/>
          <w:sz w:val="24"/>
          <w:szCs w:val="24"/>
          <w:lang w:val="en-US"/>
        </w:rPr>
        <w:t>left-justified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A293C">
        <w:rPr>
          <w:rFonts w:ascii="Times New Roman" w:hAnsi="Times New Roman" w:cs="Times New Roman"/>
          <w:b/>
          <w:bCs/>
          <w:sz w:val="24"/>
          <w:szCs w:val="24"/>
          <w:lang w:val="en-US"/>
        </w:rPr>
        <w:t>PLEASE USE THE ABSTRACT SUBMISSION FORM ATTACHED BELOW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3CC87B7" w14:textId="62DAB8F2" w:rsidR="002277FD" w:rsidRPr="00F63D76" w:rsidRDefault="002277FD" w:rsidP="007C2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>No editing will be done by CLASTA</w:t>
      </w:r>
      <w:r w:rsidR="00AC5040" w:rsidRPr="00F63D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1A4985" w14:textId="22720AE6" w:rsidR="0001414D" w:rsidRPr="00F63D76" w:rsidRDefault="0001414D" w:rsidP="007C2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Each participant may submit </w:t>
      </w:r>
      <w:r w:rsidRPr="00082788">
        <w:rPr>
          <w:rFonts w:ascii="Times New Roman" w:hAnsi="Times New Roman" w:cs="Times New Roman"/>
          <w:b/>
          <w:bCs/>
          <w:sz w:val="24"/>
          <w:szCs w:val="24"/>
          <w:lang w:val="en-US"/>
        </w:rPr>
        <w:t>no more than two contributions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and may appear as the </w:t>
      </w:r>
      <w:r w:rsidRPr="000827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first author in only one </w:t>
      </w:r>
      <w:sdt>
        <w:sdtPr>
          <w:tag w:val="goog_rdk_0"/>
          <w:id w:val="1702442390"/>
        </w:sdtPr>
        <w:sdtEndPr/>
        <w:sdtContent/>
      </w:sdt>
      <w:r w:rsidRPr="00082788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contribution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. The first author must be duly registered at the </w:t>
      </w:r>
      <w:proofErr w:type="spellStart"/>
      <w:r w:rsidRPr="00F63D76">
        <w:rPr>
          <w:rFonts w:ascii="Times New Roman" w:hAnsi="Times New Roman" w:cs="Times New Roman"/>
          <w:sz w:val="24"/>
          <w:szCs w:val="24"/>
          <w:lang w:val="en-US"/>
        </w:rPr>
        <w:t>Giornate</w:t>
      </w:r>
      <w:proofErr w:type="spellEnd"/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CLASTA</w:t>
      </w:r>
      <w:r w:rsidR="00085EDB" w:rsidRPr="00F63D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0A0323" w14:textId="7DC3CE68" w:rsidR="00DD0466" w:rsidRPr="00F63D76" w:rsidRDefault="0001414D" w:rsidP="007C2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>The title of the scientific contribution, the name and surname of each author</w:t>
      </w:r>
      <w:r w:rsidR="003D61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and the affiliation (without address) must be indicated</w:t>
      </w:r>
      <w:r w:rsidR="003D619D">
        <w:rPr>
          <w:rFonts w:ascii="Times New Roman" w:hAnsi="Times New Roman" w:cs="Times New Roman"/>
          <w:sz w:val="24"/>
          <w:szCs w:val="24"/>
          <w:lang w:val="en-US"/>
        </w:rPr>
        <w:t xml:space="preserve"> in the abstract</w:t>
      </w:r>
    </w:p>
    <w:p w14:paraId="3F65A510" w14:textId="553C2FA8" w:rsidR="002277FD" w:rsidRPr="00F63D76" w:rsidRDefault="00842132" w:rsidP="007C2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The abstract must not exceed </w:t>
      </w:r>
      <w:r w:rsidRPr="003D619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3D619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3D619D">
        <w:rPr>
          <w:rFonts w:ascii="Times New Roman" w:hAnsi="Times New Roman" w:cs="Times New Roman"/>
          <w:b/>
          <w:bCs/>
          <w:sz w:val="24"/>
          <w:szCs w:val="24"/>
          <w:lang w:val="en-US"/>
        </w:rPr>
        <w:t>500 characters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(including spaces) and must be struct</w:t>
      </w:r>
      <w:r w:rsidR="00C665AB" w:rsidRPr="00F63D76">
        <w:rPr>
          <w:rFonts w:ascii="Times New Roman" w:hAnsi="Times New Roman" w:cs="Times New Roman"/>
          <w:sz w:val="24"/>
          <w:szCs w:val="24"/>
          <w:lang w:val="en-US"/>
        </w:rPr>
        <w:t>ured in the following sections</w:t>
      </w:r>
      <w:r w:rsidR="00B556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6AAC22D" w14:textId="078EA06E" w:rsidR="00C665AB" w:rsidRPr="00F63D76" w:rsidRDefault="00B87CED" w:rsidP="007C2C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Introduction:</w:t>
      </w:r>
      <w:r w:rsidRPr="00F63D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description of </w:t>
      </w:r>
      <w:r w:rsidR="00435864" w:rsidRPr="00F63D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issue and the aims of </w:t>
      </w:r>
      <w:r w:rsidRPr="00F63D76">
        <w:rPr>
          <w:rFonts w:ascii="Times New Roman" w:eastAsia="Times New Roman" w:hAnsi="Times New Roman" w:cs="Times New Roman"/>
          <w:sz w:val="24"/>
          <w:szCs w:val="24"/>
          <w:lang w:val="en-US"/>
        </w:rPr>
        <w:t>the study</w:t>
      </w:r>
      <w:r w:rsidR="00B556C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FE800F4" w14:textId="66264957" w:rsidR="00C665AB" w:rsidRPr="00F63D76" w:rsidRDefault="00B87CED" w:rsidP="007C2C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b/>
          <w:sz w:val="24"/>
          <w:szCs w:val="24"/>
          <w:lang w:val="en-US"/>
        </w:rPr>
        <w:t>Method: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in case of empirical research, the description of participants, design (controlled factors and measured variables)</w:t>
      </w:r>
      <w:r w:rsidR="003D61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and data analysis techniques must be presented; in</w:t>
      </w:r>
      <w:r w:rsidR="005E24D7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>case of a theoretical contribution or review, the type and extent of materials examined must be reported</w:t>
      </w:r>
      <w:r w:rsidR="00B556C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F44492B" w14:textId="3CED5F60" w:rsidR="00B87CED" w:rsidRPr="00F63D76" w:rsidRDefault="00B87CED" w:rsidP="007C2C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b/>
          <w:sz w:val="24"/>
          <w:szCs w:val="24"/>
          <w:lang w:val="en-US"/>
        </w:rPr>
        <w:t>Results: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report of the main results, even if 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just 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>preliminary (</w:t>
      </w:r>
      <w:r w:rsidRPr="00F63D76">
        <w:rPr>
          <w:rFonts w:ascii="Times New Roman" w:hAnsi="Times New Roman" w:cs="Times New Roman"/>
          <w:b/>
          <w:bCs/>
          <w:sz w:val="24"/>
          <w:szCs w:val="24"/>
          <w:lang w:val="en-US"/>
        </w:rPr>
        <w:t>not expected results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556C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CF41A81" w14:textId="73C8748C" w:rsidR="00B87CED" w:rsidRDefault="00B87CED" w:rsidP="007C2C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b/>
          <w:sz w:val="24"/>
          <w:szCs w:val="24"/>
          <w:lang w:val="en-US"/>
        </w:rPr>
        <w:t>Conclusions: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theoretical and/or applicative impl</w:t>
      </w:r>
      <w:r w:rsidR="004C4F24" w:rsidRPr="00F63D76">
        <w:rPr>
          <w:rFonts w:ascii="Times New Roman" w:hAnsi="Times New Roman" w:cs="Times New Roman"/>
          <w:sz w:val="24"/>
          <w:szCs w:val="24"/>
          <w:lang w:val="en-US"/>
        </w:rPr>
        <w:t>ications of the results</w:t>
      </w:r>
      <w:r w:rsidR="00B556C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88F31B2" w14:textId="2A4DF878" w:rsidR="00B556CF" w:rsidRPr="00B556CF" w:rsidRDefault="00B556CF" w:rsidP="007C2C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56CF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556CF">
        <w:rPr>
          <w:rFonts w:ascii="Times New Roman" w:hAnsi="Times New Roman" w:cs="Times New Roman"/>
          <w:sz w:val="24"/>
          <w:szCs w:val="24"/>
          <w:lang w:val="en-US"/>
        </w:rPr>
        <w:t>(max 3 references)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0BA101" w14:textId="5206E8A0" w:rsidR="009C6633" w:rsidRPr="00F63D76" w:rsidRDefault="009C6633" w:rsidP="007C2C4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Contributions 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the presentation of new </w:t>
      </w:r>
      <w:r w:rsidR="005E24D7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assessment techniques 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and/or treatment </w:t>
      </w:r>
      <w:r w:rsidR="005E24D7" w:rsidRPr="00F63D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>rograms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may also be </w:t>
      </w:r>
      <w:r w:rsidR="00AC5040" w:rsidRPr="00F63D76">
        <w:rPr>
          <w:rFonts w:ascii="Times New Roman" w:hAnsi="Times New Roman" w:cs="Times New Roman"/>
          <w:sz w:val="24"/>
          <w:szCs w:val="24"/>
          <w:lang w:val="en-US"/>
        </w:rPr>
        <w:t>submitted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8BDB05" w14:textId="4C46A250" w:rsidR="009C6633" w:rsidRPr="00F63D76" w:rsidRDefault="00493E96" w:rsidP="007C2C4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bCs/>
          <w:sz w:val="24"/>
          <w:szCs w:val="24"/>
          <w:lang w:val="en-US"/>
        </w:rPr>
        <w:t>Abstracts, slides for oral presentations</w:t>
      </w:r>
      <w:r w:rsidR="00A75F4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F63D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75F47">
        <w:rPr>
          <w:rFonts w:ascii="Times New Roman" w:hAnsi="Times New Roman" w:cs="Times New Roman"/>
          <w:bCs/>
          <w:sz w:val="24"/>
          <w:szCs w:val="24"/>
          <w:lang w:val="en-US"/>
        </w:rPr>
        <w:t>and/or</w:t>
      </w:r>
      <w:r w:rsidRPr="00F63D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posters can be </w:t>
      </w:r>
      <w:r w:rsidR="00AC5040" w:rsidRPr="00F63D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presented </w:t>
      </w:r>
      <w:r w:rsidR="00CC0C41" w:rsidRPr="00F63D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either </w:t>
      </w:r>
      <w:r w:rsidRPr="00F63D76">
        <w:rPr>
          <w:rFonts w:ascii="Times New Roman" w:hAnsi="Times New Roman" w:cs="Times New Roman"/>
          <w:bCs/>
          <w:sz w:val="24"/>
          <w:szCs w:val="24"/>
          <w:lang w:val="en-US"/>
        </w:rPr>
        <w:t>in Italian or English.</w:t>
      </w:r>
    </w:p>
    <w:p w14:paraId="38C60442" w14:textId="4CCDB7A5" w:rsidR="00493E96" w:rsidRDefault="00836930" w:rsidP="007C2C46">
      <w:pPr>
        <w:tabs>
          <w:tab w:val="left" w:pos="7513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>After a peer-review process, accepted abstracts will be published</w:t>
      </w:r>
      <w:r w:rsidRPr="00F63D76">
        <w:rPr>
          <w:sz w:val="24"/>
          <w:szCs w:val="24"/>
          <w:lang w:val="en-US"/>
        </w:rPr>
        <w:t xml:space="preserve"> 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hyperlink r:id="rId7" w:history="1">
        <w:r w:rsidRPr="00F63D76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en-US"/>
          </w:rPr>
          <w:t>www.clasta.org</w:t>
        </w:r>
      </w:hyperlink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website</w:t>
      </w:r>
      <w:r w:rsidR="007863A5" w:rsidRPr="00F63D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0B13F4" w14:textId="23B98699" w:rsidR="00A75F47" w:rsidRPr="00F63D76" w:rsidRDefault="006D61AE" w:rsidP="007C2C46">
      <w:pPr>
        <w:tabs>
          <w:tab w:val="left" w:pos="7513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1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preference for an oral or poster presentation </w:t>
      </w:r>
      <w:r w:rsidR="000F2B6D">
        <w:rPr>
          <w:rFonts w:ascii="Times New Roman" w:hAnsi="Times New Roman" w:cs="Times New Roman"/>
          <w:b/>
          <w:bCs/>
          <w:sz w:val="24"/>
          <w:szCs w:val="24"/>
          <w:lang w:val="en-US"/>
        </w:rPr>
        <w:t>must</w:t>
      </w:r>
      <w:r w:rsidRPr="006D61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be indicated</w:t>
      </w:r>
      <w:r w:rsidRPr="006D61AE">
        <w:rPr>
          <w:rFonts w:ascii="Times New Roman" w:hAnsi="Times New Roman" w:cs="Times New Roman"/>
          <w:sz w:val="24"/>
          <w:szCs w:val="24"/>
          <w:lang w:val="en-US"/>
        </w:rPr>
        <w:t xml:space="preserve"> on the abstract submission form. </w:t>
      </w:r>
      <w:r w:rsidR="00FE04F2" w:rsidRPr="00FE04F2">
        <w:rPr>
          <w:rFonts w:ascii="Times New Roman" w:hAnsi="Times New Roman" w:cs="Times New Roman"/>
          <w:sz w:val="24"/>
          <w:szCs w:val="24"/>
          <w:lang w:val="en-US"/>
        </w:rPr>
        <w:t xml:space="preserve">This will be </w:t>
      </w:r>
      <w:r w:rsidR="00F0730F" w:rsidRPr="00FE04F2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FE04F2" w:rsidRPr="00FE04F2">
        <w:rPr>
          <w:rFonts w:ascii="Times New Roman" w:hAnsi="Times New Roman" w:cs="Times New Roman"/>
          <w:sz w:val="24"/>
          <w:szCs w:val="24"/>
          <w:lang w:val="en-US"/>
        </w:rPr>
        <w:t xml:space="preserve"> by the Executive Committee in </w:t>
      </w:r>
      <w:r w:rsidR="00A70036">
        <w:rPr>
          <w:rFonts w:ascii="Times New Roman" w:hAnsi="Times New Roman" w:cs="Times New Roman"/>
          <w:sz w:val="24"/>
          <w:szCs w:val="24"/>
          <w:lang w:val="en-US"/>
        </w:rPr>
        <w:t>defining</w:t>
      </w:r>
      <w:r w:rsidR="00FE04F2" w:rsidRPr="00FE04F2">
        <w:rPr>
          <w:rFonts w:ascii="Times New Roman" w:hAnsi="Times New Roman" w:cs="Times New Roman"/>
          <w:sz w:val="24"/>
          <w:szCs w:val="24"/>
          <w:lang w:val="en-US"/>
        </w:rPr>
        <w:t xml:space="preserve"> the program, as far as possible.</w:t>
      </w:r>
      <w:r w:rsidR="00515389" w:rsidRPr="00515389">
        <w:rPr>
          <w:rFonts w:ascii="Times New Roman" w:hAnsi="Times New Roman" w:cs="Times New Roman"/>
          <w:sz w:val="24"/>
          <w:szCs w:val="24"/>
          <w:lang w:val="en-US"/>
        </w:rPr>
        <w:t xml:space="preserve"> Any changes </w:t>
      </w:r>
      <w:r w:rsidR="00F0730F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515389" w:rsidRPr="00515389">
        <w:rPr>
          <w:rFonts w:ascii="Times New Roman" w:hAnsi="Times New Roman" w:cs="Times New Roman"/>
          <w:sz w:val="24"/>
          <w:szCs w:val="24"/>
          <w:lang w:val="en-US"/>
        </w:rPr>
        <w:t xml:space="preserve"> to the specified modality will be communicated to the author.</w:t>
      </w:r>
      <w:r w:rsidR="00F07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596A37" w14:textId="42F38A5F" w:rsidR="008309D5" w:rsidRPr="00F63D76" w:rsidRDefault="00836930" w:rsidP="00085EDB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Modalit__di_iscrizione_e_quote"/>
      <w:r w:rsidRPr="00F63D76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Once accepted, the presentation of the </w:t>
      </w:r>
      <w:r w:rsidR="003D466B" w:rsidRPr="00F63D76">
        <w:rPr>
          <w:rFonts w:ascii="Times New Roman" w:hAnsi="Times New Roman" w:cs="Times New Roman"/>
          <w:bCs/>
          <w:sz w:val="24"/>
          <w:szCs w:val="24"/>
          <w:lang w:val="en-US"/>
        </w:rPr>
        <w:t>contribution</w:t>
      </w:r>
      <w:r w:rsidRPr="00F63D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subject to payment of the registration fee for the </w:t>
      </w:r>
      <w:proofErr w:type="spellStart"/>
      <w:r w:rsidRPr="00F63D76">
        <w:rPr>
          <w:rFonts w:ascii="Times New Roman" w:hAnsi="Times New Roman" w:cs="Times New Roman"/>
          <w:bCs/>
          <w:sz w:val="24"/>
          <w:szCs w:val="24"/>
          <w:lang w:val="en-US"/>
        </w:rPr>
        <w:t>Giornate</w:t>
      </w:r>
      <w:proofErr w:type="spellEnd"/>
      <w:r w:rsidRPr="00F63D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for </w:t>
      </w:r>
      <w:r w:rsidR="00482677" w:rsidRPr="00F63D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joining </w:t>
      </w:r>
      <w:r w:rsidRPr="00F63D76">
        <w:rPr>
          <w:rFonts w:ascii="Times New Roman" w:hAnsi="Times New Roman" w:cs="Times New Roman"/>
          <w:bCs/>
          <w:sz w:val="24"/>
          <w:szCs w:val="24"/>
          <w:lang w:val="en-US"/>
        </w:rPr>
        <w:t>CLASTA association by the first author.</w:t>
      </w:r>
    </w:p>
    <w:p w14:paraId="4E80BB21" w14:textId="6F9F0CEC" w:rsidR="00025997" w:rsidRDefault="00025997" w:rsidP="00085E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3BFB18B" w14:textId="77777777" w:rsidR="00057E88" w:rsidRPr="00F63D76" w:rsidRDefault="00057E88" w:rsidP="00085E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bookmarkEnd w:id="0"/>
    <w:p w14:paraId="02F20F76" w14:textId="62A60F6A" w:rsidR="00BF71A1" w:rsidRDefault="003D466B" w:rsidP="00057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57E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REGISTRATION FEE</w:t>
      </w:r>
    </w:p>
    <w:p w14:paraId="17AA3A10" w14:textId="77777777" w:rsidR="00057E88" w:rsidRPr="00057E88" w:rsidRDefault="00057E88" w:rsidP="00057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401C59A" w14:textId="0168DB54" w:rsidR="001C07B0" w:rsidRPr="00F63D76" w:rsidRDefault="001C07B0" w:rsidP="0008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Payment of the </w:t>
      </w:r>
      <w:r w:rsidR="003D466B" w:rsidRPr="00F63D76"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fee </w:t>
      </w:r>
      <w:r w:rsidR="00482677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proofErr w:type="spellStart"/>
      <w:r w:rsidR="00482677" w:rsidRPr="00F63D76">
        <w:rPr>
          <w:rFonts w:ascii="Times New Roman" w:hAnsi="Times New Roman" w:cs="Times New Roman"/>
          <w:sz w:val="24"/>
          <w:szCs w:val="24"/>
          <w:lang w:val="en-US"/>
        </w:rPr>
        <w:t>Giornate</w:t>
      </w:r>
      <w:proofErr w:type="spellEnd"/>
      <w:r w:rsidR="00482677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or for joining CLASTA association 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carried out 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>via bank transfer</w:t>
      </w:r>
      <w:r w:rsidR="003D466B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and payment receipt should be uploaded via the </w:t>
      </w:r>
      <w:hyperlink r:id="rId8" w:history="1">
        <w:r w:rsidR="00482677" w:rsidRPr="00F63D76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www.clasta.org</w:t>
        </w:r>
      </w:hyperlink>
      <w:r w:rsidR="006B261F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website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8D3AA1" w14:textId="1161D43D" w:rsidR="001C07B0" w:rsidRPr="00F63D76" w:rsidRDefault="003D466B" w:rsidP="007C2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>The r</w:t>
      </w:r>
      <w:r w:rsidR="001C07B0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egistration 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fee </w:t>
      </w:r>
      <w:r w:rsidR="001C07B0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includes access to all </w:t>
      </w:r>
      <w:r w:rsidR="00CC0C41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C07B0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conference sessions </w:t>
      </w:r>
      <w:r w:rsidR="00593074" w:rsidRPr="00F63D76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="001C07B0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C0C41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C07B0" w:rsidRPr="00F63D76">
        <w:rPr>
          <w:rFonts w:ascii="Times New Roman" w:hAnsi="Times New Roman" w:cs="Times New Roman"/>
          <w:sz w:val="24"/>
          <w:szCs w:val="24"/>
          <w:lang w:val="en-US"/>
        </w:rPr>
        <w:t>abstracts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B261F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materials </w:t>
      </w:r>
      <w:r w:rsidR="00CC0C41" w:rsidRPr="00F63D76">
        <w:rPr>
          <w:rFonts w:ascii="Times New Roman" w:hAnsi="Times New Roman" w:cs="Times New Roman"/>
          <w:sz w:val="24"/>
          <w:szCs w:val="24"/>
          <w:lang w:val="en-US"/>
        </w:rPr>
        <w:t>related to</w:t>
      </w:r>
      <w:r w:rsidR="006B261F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the conference that </w:t>
      </w:r>
      <w:r w:rsidR="00CC0C41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r w:rsidR="001C07B0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available for download on the </w:t>
      </w:r>
      <w:hyperlink r:id="rId9" w:history="1">
        <w:r w:rsidR="00482677" w:rsidRPr="00F63D76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www.clasta.org</w:t>
        </w:r>
      </w:hyperlink>
      <w:r w:rsidR="001C07B0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website.</w:t>
      </w:r>
    </w:p>
    <w:p w14:paraId="494548B8" w14:textId="65523078" w:rsidR="00593074" w:rsidRPr="00F63D76" w:rsidRDefault="00CC0C41" w:rsidP="0008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>The r</w:t>
      </w:r>
      <w:r w:rsidR="00593074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egistration 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93074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593074" w:rsidRPr="00F63D76">
        <w:rPr>
          <w:rFonts w:ascii="Times New Roman" w:hAnsi="Times New Roman" w:cs="Times New Roman"/>
          <w:sz w:val="24"/>
          <w:szCs w:val="24"/>
          <w:lang w:val="en-US"/>
        </w:rPr>
        <w:t>Giornate</w:t>
      </w:r>
      <w:proofErr w:type="spellEnd"/>
      <w:r w:rsidR="00593074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CLASTA is </w:t>
      </w:r>
      <w:r w:rsidR="00593074" w:rsidRPr="007C2C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free </w:t>
      </w:r>
      <w:r w:rsidRPr="007C2C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charge </w:t>
      </w:r>
      <w:r w:rsidR="00593074" w:rsidRPr="007C2C46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members</w:t>
      </w:r>
      <w:r w:rsidR="00593074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>who are up-to date with their 202</w:t>
      </w:r>
      <w:r w:rsidR="007C2C4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61F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CLASTA </w:t>
      </w:r>
      <w:r w:rsidR="00593074" w:rsidRPr="00F63D76">
        <w:rPr>
          <w:rFonts w:ascii="Times New Roman" w:hAnsi="Times New Roman" w:cs="Times New Roman"/>
          <w:sz w:val="24"/>
          <w:szCs w:val="24"/>
          <w:lang w:val="en-US"/>
        </w:rPr>
        <w:t>membership fee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93074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60 euros 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(university staff, </w:t>
      </w:r>
      <w:r w:rsidR="009C4900" w:rsidRPr="00F63D76">
        <w:rPr>
          <w:rFonts w:ascii="Times New Roman" w:hAnsi="Times New Roman" w:cs="Times New Roman"/>
          <w:sz w:val="24"/>
          <w:szCs w:val="24"/>
          <w:lang w:val="en-US"/>
        </w:rPr>
        <w:t>practitioners</w:t>
      </w:r>
      <w:r w:rsidR="00593074" w:rsidRPr="00F63D76">
        <w:rPr>
          <w:rFonts w:ascii="Times New Roman" w:hAnsi="Times New Roman" w:cs="Times New Roman"/>
          <w:sz w:val="24"/>
          <w:szCs w:val="24"/>
          <w:lang w:val="en-US"/>
        </w:rPr>
        <w:t>), 30 euros (</w:t>
      </w:r>
      <w:r w:rsidR="009C4900" w:rsidRPr="00F63D76">
        <w:rPr>
          <w:rFonts w:ascii="Times New Roman" w:hAnsi="Times New Roman" w:cs="Times New Roman"/>
          <w:sz w:val="24"/>
          <w:szCs w:val="24"/>
          <w:lang w:val="en-US"/>
        </w:rPr>
        <w:t>undergraduate students, PhD</w:t>
      </w:r>
      <w:r w:rsidR="00593074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students, postgraduates, </w:t>
      </w:r>
      <w:r w:rsidR="00B934C1" w:rsidRPr="00F63D76">
        <w:rPr>
          <w:rFonts w:ascii="Times New Roman" w:hAnsi="Times New Roman" w:cs="Times New Roman"/>
          <w:sz w:val="24"/>
          <w:szCs w:val="24"/>
          <w:lang w:val="en-US"/>
        </w:rPr>
        <w:t>graduates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undergoing training</w:t>
      </w:r>
      <w:r w:rsidR="00593074" w:rsidRPr="00F63D7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863A5" w:rsidRPr="00F63D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3418FB" w14:textId="17087792" w:rsidR="001C07B0" w:rsidRPr="00F63D76" w:rsidRDefault="00CC0C41" w:rsidP="0008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93201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registration fee 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93201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A93201" w:rsidRPr="00F63D76">
        <w:rPr>
          <w:rFonts w:ascii="Times New Roman" w:hAnsi="Times New Roman" w:cs="Times New Roman"/>
          <w:sz w:val="24"/>
          <w:szCs w:val="24"/>
          <w:lang w:val="en-US"/>
        </w:rPr>
        <w:t>Giornate</w:t>
      </w:r>
      <w:proofErr w:type="spellEnd"/>
      <w:r w:rsidR="00A93201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CLASTA </w:t>
      </w:r>
      <w:r w:rsidRPr="007C2C46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non-members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201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is 60 euros 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(university staff, </w:t>
      </w:r>
      <w:r w:rsidR="00A93201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practitioners), 30 euros (undergraduate students, PhD students, postgraduates, </w:t>
      </w:r>
      <w:r w:rsidR="00B934C1" w:rsidRPr="00F63D76">
        <w:rPr>
          <w:rFonts w:ascii="Times New Roman" w:hAnsi="Times New Roman" w:cs="Times New Roman"/>
          <w:sz w:val="24"/>
          <w:szCs w:val="24"/>
          <w:lang w:val="en-US"/>
        </w:rPr>
        <w:t>graduates</w:t>
      </w:r>
      <w:r w:rsidR="00C424A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undergoing training</w:t>
      </w:r>
      <w:r w:rsidR="00A93201" w:rsidRPr="00F63D7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863A5" w:rsidRPr="00F63D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703C25" w14:textId="78CBD269" w:rsidR="001306D4" w:rsidRPr="00F63D76" w:rsidRDefault="005E63CD" w:rsidP="001A24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9EBC312" w14:textId="6CF39F12" w:rsidR="00661FD6" w:rsidRPr="00057E88" w:rsidRDefault="004C4F24" w:rsidP="004C4F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57E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ABSTRACT SUBMISSION FORM</w:t>
      </w:r>
    </w:p>
    <w:p w14:paraId="3ACE9A16" w14:textId="42F0CDBA" w:rsidR="00B10702" w:rsidRPr="00F63D76" w:rsidRDefault="00B10702" w:rsidP="008D14F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EBBCAC" w14:textId="77777777" w:rsidR="008D14F3" w:rsidRPr="00F63D76" w:rsidRDefault="008D14F3" w:rsidP="000E3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b/>
          <w:sz w:val="24"/>
          <w:szCs w:val="24"/>
          <w:lang w:val="en-US"/>
        </w:rPr>
        <w:t>Title of contribution</w:t>
      </w:r>
    </w:p>
    <w:p w14:paraId="79B1BF5D" w14:textId="77777777" w:rsidR="008D14F3" w:rsidRPr="00F63D76" w:rsidRDefault="008D14F3" w:rsidP="000E3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>Name and Surname of each author</w:t>
      </w:r>
    </w:p>
    <w:p w14:paraId="33074B6C" w14:textId="77777777" w:rsidR="008D14F3" w:rsidRPr="00F63D76" w:rsidRDefault="008D14F3" w:rsidP="000E3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>Affiliation of each author (without address)</w:t>
      </w:r>
    </w:p>
    <w:p w14:paraId="1B4B3941" w14:textId="39E532CB" w:rsidR="008D14F3" w:rsidRPr="00F63D76" w:rsidRDefault="008D14F3" w:rsidP="000E385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sz w:val="24"/>
          <w:szCs w:val="24"/>
          <w:lang w:val="en-US"/>
        </w:rPr>
        <w:t>Email address of each author</w:t>
      </w:r>
    </w:p>
    <w:p w14:paraId="2A191DCE" w14:textId="3C1F07E8" w:rsidR="008D14F3" w:rsidRPr="00F63D76" w:rsidRDefault="008D14F3" w:rsidP="000E385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b/>
          <w:sz w:val="24"/>
          <w:szCs w:val="24"/>
          <w:lang w:val="en-US"/>
        </w:rPr>
        <w:t>Introduction: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35864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description of 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the issue </w:t>
      </w:r>
      <w:r w:rsidR="004C4F24" w:rsidRPr="00F63D76">
        <w:rPr>
          <w:rFonts w:ascii="Times New Roman" w:hAnsi="Times New Roman" w:cs="Times New Roman"/>
          <w:sz w:val="24"/>
          <w:szCs w:val="24"/>
          <w:lang w:val="en-US"/>
        </w:rPr>
        <w:t>and the aims of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the study)</w:t>
      </w:r>
    </w:p>
    <w:p w14:paraId="47710D93" w14:textId="6B22F35C" w:rsidR="00A363B7" w:rsidRPr="00F63D76" w:rsidRDefault="00A363B7" w:rsidP="000E385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b/>
          <w:sz w:val="24"/>
          <w:szCs w:val="24"/>
          <w:lang w:val="en-US"/>
        </w:rPr>
        <w:t>Method: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C4F24" w:rsidRPr="00F63D7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case of empirical research</w:t>
      </w:r>
      <w:r w:rsidR="0026606D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>description of participants, design - controlled factors and measured variables - and data analysis techn</w:t>
      </w:r>
      <w:r w:rsidR="004C4F24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iques; in 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>case of a theoretical contribution or review</w:t>
      </w:r>
      <w:r w:rsidR="0026606D" w:rsidRPr="00F63D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type and extent of materials examined</w:t>
      </w:r>
      <w:r w:rsidR="0026606D" w:rsidRPr="00F63D7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2296A5" w14:textId="4851968B" w:rsidR="00A363B7" w:rsidRPr="00F63D76" w:rsidRDefault="00A363B7" w:rsidP="000E385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: (report of the main results, even if </w:t>
      </w:r>
      <w:r w:rsidR="004C4F24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just 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preliminary; </w:t>
      </w:r>
      <w:r w:rsidRPr="00057E88">
        <w:rPr>
          <w:rFonts w:ascii="Times New Roman" w:hAnsi="Times New Roman" w:cs="Times New Roman"/>
          <w:b/>
          <w:bCs/>
          <w:sz w:val="24"/>
          <w:szCs w:val="24"/>
          <w:lang w:val="en-US"/>
        </w:rPr>
        <w:t>not expected results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76B4A02" w14:textId="65788B5C" w:rsidR="00A363B7" w:rsidRPr="00F63D76" w:rsidRDefault="00A363B7" w:rsidP="000E385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>: (theoretical and/or applicative impl</w:t>
      </w:r>
      <w:r w:rsidR="004C4F24" w:rsidRPr="00F63D76">
        <w:rPr>
          <w:rFonts w:ascii="Times New Roman" w:hAnsi="Times New Roman" w:cs="Times New Roman"/>
          <w:sz w:val="24"/>
          <w:szCs w:val="24"/>
          <w:lang w:val="en-US"/>
        </w:rPr>
        <w:t>ications of the results</w:t>
      </w:r>
      <w:r w:rsidRPr="00F63D7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4B1E2C8" w14:textId="36DBA90C" w:rsidR="00A363B7" w:rsidRDefault="006B261F" w:rsidP="000E3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3D76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A363B7" w:rsidRPr="00F63D7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363B7" w:rsidRPr="00F63D76">
        <w:rPr>
          <w:rFonts w:ascii="Times New Roman" w:hAnsi="Times New Roman" w:cs="Times New Roman"/>
          <w:sz w:val="24"/>
          <w:szCs w:val="24"/>
          <w:lang w:val="en-US"/>
        </w:rPr>
        <w:t xml:space="preserve"> (max. 3 references)</w:t>
      </w:r>
    </w:p>
    <w:p w14:paraId="23F0F3AC" w14:textId="6DC0DDCE" w:rsidR="00982D39" w:rsidRDefault="00982D39" w:rsidP="000E3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0A1D40" w14:textId="6E10EC00" w:rsidR="00982D39" w:rsidRDefault="00982D39" w:rsidP="000E3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3F20A3" w14:textId="5C578320" w:rsidR="00982D39" w:rsidRPr="007131AF" w:rsidRDefault="00982D39" w:rsidP="00982D3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DDE4A" wp14:editId="22A5B632">
                <wp:simplePos x="0" y="0"/>
                <wp:positionH relativeFrom="column">
                  <wp:posOffset>1518005</wp:posOffset>
                </wp:positionH>
                <wp:positionV relativeFrom="paragraph">
                  <wp:posOffset>259715</wp:posOffset>
                </wp:positionV>
                <wp:extent cx="144000" cy="14400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strokecolor="black [3213]" w14:anchorId="77E5C4CB" strokeweight="2pt" style="position:absolute;margin-left:119.55pt;margin-top:20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iQE/dgIAAF0FAAAOAAAAZHJzL2Uyb0RvYy54bWysVEtv2zAMvg/YfxB0X+0E7R5BnSJo0WFA 0RZrh54VWYoFyKJGKXGyXz9KfiToih2GXWxSJD++eXm1by3bKQwGXMVnZyVnykmojdtU/Mfz7YfP nIUoXC0sOFXxgwr8avn+3WXnF2oODdhaISMQFxadr3gTo18URZCNakU4A68cCTVgKyKxuClqFB2h t7aYl+XHogOsPYJUIdDrTS/ky4yvtZLxQeugIrMVp9hi/mL+rtO3WF6KxQaFb4wcwhD/EEUrjCOn E9SNiIJt0fwB1RqJEEDHMwltAVobqXIOlM2sfJXNUyO8yrlQcYKfyhT+H6y83z35R6QydD4sApEp i73GNv0pPrbPxTpMxVL7yCQ9zs7Py5JKKkk00IRSHI09hvhVQcsSUXGkXuQSid1diL3qqJJ8Obg1 1uZ+WJceAlhTp7fMpIFQ1xbZTlAr436WWkfeTrSIS5bFMZNMxYNVCcK670ozU1Ps8xxIHrIjppBS uTjrRY2oVe/qgrLMc5KcjVFk1xkwIWsKcsIeAEbNHmTE7mMe9JOpyjM6GZd/C6w3niyyZ3BxMm6N A3wLwFJWg+defyxSX5pUpTXUh0dkCP2GBC9vDbXtToT4KJBWgjpNax4f6KMtdBWHgeKsAfz11nvS p0klKWcdrVjFw8+tQMWZ/eZohr+ksaGdzMz5xac5MXgqWZ9K3La9Bmr9jA6Kl5lM+tGOpEZoX+ga rJJXEgknyXfFZcSRuY796tM9kWq1ymq0h17EO/fkZQJPVU1j+bx/EeiH2Y009PcwrqNYvBrhXjdZ OlhtI2iT5/tY16HetMN5cIZ7k47EKZ+1jldx+RsAAP//AwBQSwMEFAAGAAgAAAAhAAAqKPPiAAAA CQEAAA8AAABkcnMvZG93bnJldi54bWxMj0FLw0AQhe+C/2EZwUtpN0kltDGbUoTaIihY9eBtm51m g9nZkN228d87nvQ4zMd73ytXo+vEGYfQelKQzhIQSLU3LTUK3t820wWIEDUZ3XlCBd8YYFVdX5W6 MP5Cr3jex0ZwCIVCK7Ax9oWUobbodJj5Hol/Rz84HfkcGmkGfeFw18ksSXLpdEvcYHWPDxbrr/3J Kdhs7WQtn54/+l14Obps1z9uJ59K3d6M63sQEcf4B8OvPqtDxU4HfyITRKcgmy9TRhXcJUsQDGR5 ylsOCvJ5DrIq5f8F1Q8AAAD//wMAUEsBAi0AFAAGAAgAAAAhALaDOJL+AAAA4QEAABMAAAAAAAAA AAAAAAAAAAAAAFtDb250ZW50X1R5cGVzXS54bWxQSwECLQAUAAYACAAAACEAOP0h/9YAAACUAQAA CwAAAAAAAAAAAAAAAAAvAQAAX3JlbHMvLnJlbHNQSwECLQAUAAYACAAAACEAj4kBP3YCAABdBQAA DgAAAAAAAAAAAAAAAAAuAgAAZHJzL2Uyb0RvYy54bWxQSwECLQAUAAYACAAAACEAACoo8+IAAAAJ AQAADwAAAAAAAAAAAAAAAADQBAAAZHJzL2Rvd25yZXYueG1sUEsFBgAAAAAEAAQA8wAAAN8FAAAA AA== " filled="f" id="Rettangolo 2" o:spid="_x0000_s1026"/>
            </w:pict>
          </mc:Fallback>
        </mc:AlternateContent>
      </w:r>
      <w:r w:rsidRPr="007131A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Indicate your preference:</w:t>
      </w:r>
    </w:p>
    <w:p w14:paraId="08D3EFAD" w14:textId="27BE8F74" w:rsidR="00982D39" w:rsidRDefault="00982D39" w:rsidP="00982D39">
      <w:pPr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poster</w:t>
      </w:r>
    </w:p>
    <w:p w14:paraId="459E66E3" w14:textId="0FA5459C" w:rsidR="00982D39" w:rsidRPr="008B2B8E" w:rsidRDefault="00982D39" w:rsidP="00982D39">
      <w:pPr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B5290" wp14:editId="46AB3335">
                <wp:simplePos x="0" y="0"/>
                <wp:positionH relativeFrom="column">
                  <wp:posOffset>1527175</wp:posOffset>
                </wp:positionH>
                <wp:positionV relativeFrom="paragraph">
                  <wp:posOffset>44120</wp:posOffset>
                </wp:positionV>
                <wp:extent cx="143510" cy="143510"/>
                <wp:effectExtent l="0" t="0" r="2794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strokecolor="black [3213]" w14:anchorId="2A9A03C8" strokeweight="2pt" style="position:absolute;margin-left:120.25pt;margin-top:3.4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680pdwIAAF0FAAAOAAAAZHJzL2Uyb0RvYy54bWysVEtv2zAMvg/YfxB0Xx1n6R5BnSJo0WFA 0RZth55VWaoFyKJGKXGyXz9KfiToih2G+SCTIvnxrbPzXWvZVmEw4Cpensw4U05CbdxLxX88Xn34 wlmIwtXCglMV36vAz1fv3511fqnm0ICtFTICcWHZ+Yo3MfplUQTZqFaEE/DKkVADtiISiy9FjaIj 9NYW89nsU9EB1h5BqhDo9rIX8lXG11rJeKt1UJHZilNsMZ+Yz+d0FqszsXxB4RsjhzDEP0TRCuPI 6QR1KaJgGzR/QLVGIgTQ8URCW4DWRqqcA2VTzl5l89AIr3IuVJzgpzKF/wcrb7YP/g6pDJ0Py0Bk ymKnsU1/io/tcrH2U7HULjJJl+Xi42lJJZUkGmhCKQ7GHkP8pqBliag4Ui9yicT2OsRedVRJvhxc GWtzP6xLFwGsqdNdZtJAqAuLbCuolXFXptaRtyMt4pJlccgkU3FvVYKw7l5pZmqKfZ4DyUN2wBRS KhfLXtSIWvWuTmf0jc7GKLLrDJiQNQU5YQ8Ao2YPMmL3MQ/6yVTlGZ2MZ38LrDeeLLJncHEybo0D fAvAUlaD515/LFJfmlSlZ6j3d8gQ+g0JXl4Zatu1CPFOIK0EdZrWPN7SoS10FYeB4qwB/PXWfdKn SSUpZx2tWMXDz41AxZn97miGv5aLRdrJzCxOP8+JwWPJ87HEbdoLoNaX9KB4mcmkH+1IaoT2iV6D dfJKIuEk+a64jDgyF7FffXpPpFqvsxrtoRfx2j14mcBTVdNYPu6eBPphdiMN/Q2M6yiWr0a4102W DtabCNrk+T7Udag37XAenOG9SY/EMZ+1Dq/i6jcAAAD//wMAUEsDBBQABgAIAAAAIQBOKU1G4gAA AAgBAAAPAAAAZHJzL2Rvd25yZXYueG1sTI9BS8NAEIXvgv9hGcFLaTeNNtiYTSlCbSko2OrB2zaZ ZoPZ2SW7beO/dzzp7Q3v8d43xWKwnThjH1pHCqaTBARS5eqWGgXv+9X4AUSImmrdOUIF3xhgUV5f FTqv3YXe8LyLjeASCrlWYGL0uZShMmh1mDiPxN7R9VZHPvtG1r2+cLntZJokmbS6JV4w2uOTwepr d7IKVmszWsrty4ffhNejTTf+eT36VOr2Zlg+gog4xL8w/OIzOpTMdHAnqoPoFKT3yYyjCrI5CPbT 7G4K4sBiPgNZFvL/A+UPAAAA//8DAFBLAQItABQABgAIAAAAIQC2gziS/gAAAOEBAAATAAAAAAAA AAAAAAAAAAAAAABbQ29udGVudF9UeXBlc10ueG1sUEsBAi0AFAAGAAgAAAAhADj9If/WAAAAlAEA AAsAAAAAAAAAAAAAAAAALwEAAF9yZWxzLy5yZWxzUEsBAi0AFAAGAAgAAAAhAHDrzSl3AgAAXQUA AA4AAAAAAAAAAAAAAAAALgIAAGRycy9lMm9Eb2MueG1sUEsBAi0AFAAGAAgAAAAhAE4pTUbiAAAA CAEAAA8AAAAAAAAAAAAAAAAA0QQAAGRycy9kb3ducmV2LnhtbFBLBQYAAAAABAAEAPMAAADgBQAA AAA= " filled="f" id="Rettangolo 3" o:spid="_x0000_s1026"/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presentation</w:t>
      </w:r>
      <w:proofErr w:type="spellEnd"/>
    </w:p>
    <w:p w14:paraId="1A3AAE58" w14:textId="77777777" w:rsidR="00982D39" w:rsidRPr="00F63D76" w:rsidRDefault="00982D39" w:rsidP="000E3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82D39" w:rsidRPr="00F63D76" w:rsidSect="006D5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8AE"/>
    <w:multiLevelType w:val="hybridMultilevel"/>
    <w:tmpl w:val="85D82B9C"/>
    <w:lvl w:ilvl="0" w:tplc="3CDC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7F2"/>
    <w:multiLevelType w:val="multilevel"/>
    <w:tmpl w:val="D4E6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C225B"/>
    <w:multiLevelType w:val="hybridMultilevel"/>
    <w:tmpl w:val="7C122CE8"/>
    <w:lvl w:ilvl="0" w:tplc="3CDC51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FF0DDA"/>
    <w:multiLevelType w:val="hybridMultilevel"/>
    <w:tmpl w:val="41E8B84E"/>
    <w:lvl w:ilvl="0" w:tplc="3CDC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99"/>
    <w:rsid w:val="00004B86"/>
    <w:rsid w:val="0001414D"/>
    <w:rsid w:val="00025997"/>
    <w:rsid w:val="000434F3"/>
    <w:rsid w:val="00057E88"/>
    <w:rsid w:val="000740A6"/>
    <w:rsid w:val="00082788"/>
    <w:rsid w:val="00085EDB"/>
    <w:rsid w:val="00092F1A"/>
    <w:rsid w:val="000A2E7D"/>
    <w:rsid w:val="000C577F"/>
    <w:rsid w:val="000E3853"/>
    <w:rsid w:val="000F2B6D"/>
    <w:rsid w:val="00107D14"/>
    <w:rsid w:val="00113F50"/>
    <w:rsid w:val="001174D7"/>
    <w:rsid w:val="00123EE3"/>
    <w:rsid w:val="001306D4"/>
    <w:rsid w:val="001A2487"/>
    <w:rsid w:val="001A663B"/>
    <w:rsid w:val="001B61EC"/>
    <w:rsid w:val="001C07B0"/>
    <w:rsid w:val="001E4EA6"/>
    <w:rsid w:val="00221D1C"/>
    <w:rsid w:val="0022530D"/>
    <w:rsid w:val="00226C42"/>
    <w:rsid w:val="002277FD"/>
    <w:rsid w:val="00243283"/>
    <w:rsid w:val="0026606D"/>
    <w:rsid w:val="00276C2C"/>
    <w:rsid w:val="002843A7"/>
    <w:rsid w:val="002B0F05"/>
    <w:rsid w:val="002D7038"/>
    <w:rsid w:val="00396A53"/>
    <w:rsid w:val="003A0A99"/>
    <w:rsid w:val="003B26D4"/>
    <w:rsid w:val="003D466B"/>
    <w:rsid w:val="003D4C2F"/>
    <w:rsid w:val="003D619D"/>
    <w:rsid w:val="003F061F"/>
    <w:rsid w:val="003F3EEC"/>
    <w:rsid w:val="00435864"/>
    <w:rsid w:val="0047430C"/>
    <w:rsid w:val="00482677"/>
    <w:rsid w:val="00493E96"/>
    <w:rsid w:val="004B20D2"/>
    <w:rsid w:val="004B69CB"/>
    <w:rsid w:val="004C4F24"/>
    <w:rsid w:val="004E3007"/>
    <w:rsid w:val="00515389"/>
    <w:rsid w:val="00527157"/>
    <w:rsid w:val="0052750C"/>
    <w:rsid w:val="0054509A"/>
    <w:rsid w:val="005556A7"/>
    <w:rsid w:val="00557A25"/>
    <w:rsid w:val="00577FBD"/>
    <w:rsid w:val="00593074"/>
    <w:rsid w:val="005B5C40"/>
    <w:rsid w:val="005C15B0"/>
    <w:rsid w:val="005E24D7"/>
    <w:rsid w:val="005E63CD"/>
    <w:rsid w:val="00621BF1"/>
    <w:rsid w:val="00661FD6"/>
    <w:rsid w:val="0066322A"/>
    <w:rsid w:val="006B261F"/>
    <w:rsid w:val="006D57F0"/>
    <w:rsid w:val="006D61AE"/>
    <w:rsid w:val="006E6769"/>
    <w:rsid w:val="007131AF"/>
    <w:rsid w:val="00714CA6"/>
    <w:rsid w:val="007709AB"/>
    <w:rsid w:val="007863A5"/>
    <w:rsid w:val="00793968"/>
    <w:rsid w:val="007C2C46"/>
    <w:rsid w:val="008309D5"/>
    <w:rsid w:val="00833702"/>
    <w:rsid w:val="00833E48"/>
    <w:rsid w:val="00836930"/>
    <w:rsid w:val="00842132"/>
    <w:rsid w:val="008809C9"/>
    <w:rsid w:val="008B2B8E"/>
    <w:rsid w:val="008B545A"/>
    <w:rsid w:val="008D14F3"/>
    <w:rsid w:val="00940817"/>
    <w:rsid w:val="009739B3"/>
    <w:rsid w:val="00976972"/>
    <w:rsid w:val="00982D39"/>
    <w:rsid w:val="009A293C"/>
    <w:rsid w:val="009C4900"/>
    <w:rsid w:val="009C4CE5"/>
    <w:rsid w:val="009C6633"/>
    <w:rsid w:val="009C7515"/>
    <w:rsid w:val="00A23ED5"/>
    <w:rsid w:val="00A363B7"/>
    <w:rsid w:val="00A70036"/>
    <w:rsid w:val="00A738B1"/>
    <w:rsid w:val="00A75F47"/>
    <w:rsid w:val="00A93201"/>
    <w:rsid w:val="00AC2C1E"/>
    <w:rsid w:val="00AC5040"/>
    <w:rsid w:val="00B03D1C"/>
    <w:rsid w:val="00B10702"/>
    <w:rsid w:val="00B3760E"/>
    <w:rsid w:val="00B556CF"/>
    <w:rsid w:val="00B801C4"/>
    <w:rsid w:val="00B87CED"/>
    <w:rsid w:val="00B934C1"/>
    <w:rsid w:val="00B9379E"/>
    <w:rsid w:val="00B95B11"/>
    <w:rsid w:val="00BB6ED9"/>
    <w:rsid w:val="00BC258B"/>
    <w:rsid w:val="00BC359F"/>
    <w:rsid w:val="00BC7474"/>
    <w:rsid w:val="00BC7810"/>
    <w:rsid w:val="00BE49CB"/>
    <w:rsid w:val="00BF5BE5"/>
    <w:rsid w:val="00BF71A1"/>
    <w:rsid w:val="00C026DA"/>
    <w:rsid w:val="00C065FE"/>
    <w:rsid w:val="00C16C81"/>
    <w:rsid w:val="00C424AD"/>
    <w:rsid w:val="00C42EB4"/>
    <w:rsid w:val="00C43D96"/>
    <w:rsid w:val="00C47484"/>
    <w:rsid w:val="00C665AB"/>
    <w:rsid w:val="00C8604E"/>
    <w:rsid w:val="00C86A44"/>
    <w:rsid w:val="00C946C6"/>
    <w:rsid w:val="00CA60FF"/>
    <w:rsid w:val="00CB4367"/>
    <w:rsid w:val="00CC0C41"/>
    <w:rsid w:val="00CD1718"/>
    <w:rsid w:val="00CD2174"/>
    <w:rsid w:val="00CD39F6"/>
    <w:rsid w:val="00CF0ED5"/>
    <w:rsid w:val="00CF6DDB"/>
    <w:rsid w:val="00D45B07"/>
    <w:rsid w:val="00D60958"/>
    <w:rsid w:val="00D6365D"/>
    <w:rsid w:val="00D6458C"/>
    <w:rsid w:val="00D81C52"/>
    <w:rsid w:val="00DD0466"/>
    <w:rsid w:val="00DD2147"/>
    <w:rsid w:val="00DD5B30"/>
    <w:rsid w:val="00E24DE8"/>
    <w:rsid w:val="00E86952"/>
    <w:rsid w:val="00EB5990"/>
    <w:rsid w:val="00F0730F"/>
    <w:rsid w:val="00F56581"/>
    <w:rsid w:val="00F63D76"/>
    <w:rsid w:val="00FD4C48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3079B"/>
  <w15:docId w15:val="{E4F51D9D-1DB9-42C0-996C-B22833D4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left">
    <w:name w:val="rtelef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0A9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A0A99"/>
    <w:rPr>
      <w:color w:val="0000FF"/>
      <w:u w:val="single"/>
    </w:rPr>
  </w:style>
  <w:style w:type="paragraph" w:customStyle="1" w:styleId="rteright">
    <w:name w:val="rterigh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5E63CD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C5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09D5"/>
    <w:pPr>
      <w:ind w:left="720"/>
      <w:contextualSpacing/>
    </w:pPr>
  </w:style>
  <w:style w:type="character" w:customStyle="1" w:styleId="st">
    <w:name w:val="st"/>
    <w:basedOn w:val="Carpredefinitoparagrafo"/>
    <w:rsid w:val="00593074"/>
  </w:style>
  <w:style w:type="character" w:styleId="Enfasicorsivo">
    <w:name w:val="Emphasis"/>
    <w:basedOn w:val="Carpredefinitoparagrafo"/>
    <w:uiPriority w:val="20"/>
    <w:qFormat/>
    <w:rsid w:val="00593074"/>
    <w:rPr>
      <w:i/>
      <w:iCs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link w:val="TestocommentoCarattere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AC50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uiPriority w:val="99"/>
    <w:semiHidden/>
    <w:rsid w:val="00AC5040"/>
    <w:rPr>
      <w:b/>
      <w:bCs/>
      <w:sz w:val="20"/>
      <w:szCs w:val="20"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t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as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ast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G4mU8ryXKgpzDXPq4QGZeMhqvVg==">AMUW2mXxsKtsICcqCH8cRD+rajayupdxuTyxyzJoN7CL9ZqBlBlS0pubW4SgDRaPe0YL0RSbaRx3h6Ola2Wnz99iLMp1neqepvhoxgKOl3JvtXo0+qd3WU0=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sansavini</dc:creator>
  <cp:lastModifiedBy>Marisa Santin</cp:lastModifiedBy>
  <cp:revision>2</cp:revision>
  <dcterms:created xsi:type="dcterms:W3CDTF">2022-03-24T22:10:00Z</dcterms:created>
  <dcterms:modified xsi:type="dcterms:W3CDTF">2022-03-24T22:10:00Z</dcterms:modified>
</cp:coreProperties>
</file>