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3EEC" w14:textId="55CD9761" w:rsidR="00D81C52" w:rsidRDefault="00D81C52" w:rsidP="00D81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4B354C9D" wp14:editId="56C8FDD9">
            <wp:extent cx="2062057" cy="653937"/>
            <wp:effectExtent l="0" t="0" r="0" b="6985"/>
            <wp:docPr id="1" name="Immagine 1" descr="Mac HD:Users:marisasantin:Desktop:LogoClast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risasantin:Desktop:LogoClasta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37" cy="6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C82CB" w14:textId="449BB2C2" w:rsidR="0047430C" w:rsidRPr="00D81C52" w:rsidRDefault="0047430C" w:rsidP="00D81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026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GIORNATE CLASTA – </w:t>
      </w:r>
      <w:r w:rsidR="00221D1C">
        <w:rPr>
          <w:rFonts w:ascii="Times New Roman" w:hAnsi="Times New Roman" w:cs="Times New Roman"/>
          <w:b/>
          <w:bCs/>
          <w:color w:val="000000"/>
          <w:sz w:val="32"/>
          <w:szCs w:val="32"/>
        </w:rPr>
        <w:t>X</w:t>
      </w:r>
      <w:r w:rsidRPr="00C026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EDIZIONE</w:t>
      </w:r>
    </w:p>
    <w:p w14:paraId="03A44DF0" w14:textId="6B5431E5" w:rsidR="00BF71A1" w:rsidRPr="0047430C" w:rsidRDefault="0047430C" w:rsidP="004743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743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ISTRUZIONI PER L’INVIO DEGLI ABSTRACT</w:t>
      </w:r>
    </w:p>
    <w:p w14:paraId="180B0D8A" w14:textId="77777777" w:rsidR="0047430C" w:rsidRPr="0047430C" w:rsidRDefault="0047430C" w:rsidP="004743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4E90B5" w14:textId="37526CE0" w:rsidR="00BF71A1" w:rsidRPr="0047430C" w:rsidRDefault="00BF71A1" w:rsidP="00527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C1E">
        <w:rPr>
          <w:rFonts w:ascii="Times New Roman" w:hAnsi="Times New Roman" w:cs="Times New Roman"/>
          <w:bCs/>
          <w:color w:val="000000"/>
          <w:sz w:val="28"/>
          <w:szCs w:val="28"/>
        </w:rPr>
        <w:t>Gli abstract relativi a presentazioni orali e poster dovranno essere inviati a</w:t>
      </w:r>
      <w:r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5" w:history="1">
        <w:r w:rsidR="00B95B11" w:rsidRPr="00AC2C1E">
          <w:rPr>
            <w:rStyle w:val="Collegamentoipertestual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giornateclasta@gmail.com</w:t>
        </w:r>
      </w:hyperlink>
      <w:r w:rsidRPr="00AC2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6769">
        <w:rPr>
          <w:rFonts w:ascii="Times New Roman" w:hAnsi="Times New Roman" w:cs="Times New Roman"/>
          <w:bCs/>
          <w:sz w:val="28"/>
          <w:szCs w:val="28"/>
        </w:rPr>
        <w:t xml:space="preserve">entro </w:t>
      </w:r>
      <w:r w:rsidRPr="006E6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il </w:t>
      </w:r>
      <w:r w:rsidR="00CB43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276C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43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aprile</w:t>
      </w:r>
      <w:r w:rsidR="00BF5BE5" w:rsidRPr="006E6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2B0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2C1E">
        <w:rPr>
          <w:rFonts w:ascii="Times New Roman" w:hAnsi="Times New Roman" w:cs="Times New Roman"/>
          <w:bCs/>
          <w:color w:val="000000"/>
          <w:sz w:val="28"/>
          <w:szCs w:val="28"/>
        </w:rPr>
        <w:t>in formato .doc, formattati in carattere Times New Roman, corpo 12, allineato a sinistra</w:t>
      </w:r>
      <w:r w:rsidR="005E63CD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 (UTILIZZARE IL FORM DI SEGUITO ALLEGATO)</w:t>
      </w:r>
      <w:r w:rsidR="007709AB" w:rsidRPr="004743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4B69A1" w14:textId="44518C0B" w:rsidR="0047430C" w:rsidRPr="0047430C" w:rsidRDefault="0047430C" w:rsidP="00BF7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>Nessun editing verrà effettuato da CLASTA affinché spetti all’autore la piena responsabilità di eventuali errori.</w:t>
      </w:r>
    </w:p>
    <w:p w14:paraId="7745FA9E" w14:textId="07764A88" w:rsidR="00BF71A1" w:rsidRPr="0047430C" w:rsidRDefault="0047430C" w:rsidP="00BF7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Ogni partecipante può inviare </w:t>
      </w:r>
      <w:r w:rsidR="00BF71A1"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più di due contributi</w:t>
      </w:r>
      <w:r w:rsidR="00BF71A1" w:rsidRPr="00474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>e può comparire come primo autore in un solo contributo.</w:t>
      </w:r>
    </w:p>
    <w:p w14:paraId="5D50FC82" w14:textId="51860C2C" w:rsidR="00BF71A1" w:rsidRPr="0047430C" w:rsidRDefault="0047430C" w:rsidP="00BF7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Vanno indicati: </w:t>
      </w:r>
      <w:r w:rsidR="00BF71A1"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il titolo del contributo scientifico; nome e cognome di ogni autore; l’affiliazione 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>(senza riportare l’indirizzo).</w:t>
      </w:r>
    </w:p>
    <w:p w14:paraId="597AA7E4" w14:textId="7027A2A4" w:rsidR="00BF71A1" w:rsidRDefault="0047430C" w:rsidP="00BF7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Il testo dell’abstract non deve superare il </w:t>
      </w:r>
      <w:r w:rsidR="00BF71A1" w:rsidRPr="006E6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totale di 2500 caratteri </w:t>
      </w:r>
      <w:r w:rsidR="00BF71A1" w:rsidRPr="006E676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>spazi inclusi) e deve essere strutturato nei seguenti paragrafi.</w:t>
      </w:r>
    </w:p>
    <w:p w14:paraId="3B97628B" w14:textId="6654CD60" w:rsidR="00CB4367" w:rsidRPr="0047430C" w:rsidRDefault="00CB4367" w:rsidP="00BF7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367">
        <w:rPr>
          <w:rFonts w:ascii="Times New Roman" w:hAnsi="Times New Roman" w:cs="Times New Roman"/>
          <w:color w:val="000000"/>
          <w:sz w:val="28"/>
          <w:szCs w:val="28"/>
        </w:rPr>
        <w:t xml:space="preserve">- Abstract, slide per presentazioni orali e/o poster possono essere sia in </w:t>
      </w:r>
      <w:r w:rsidRPr="00CB4367">
        <w:rPr>
          <w:rFonts w:ascii="Times New Roman" w:hAnsi="Times New Roman" w:cs="Times New Roman"/>
          <w:b/>
          <w:color w:val="000000"/>
          <w:sz w:val="28"/>
          <w:szCs w:val="28"/>
        </w:rPr>
        <w:t>lingua italiana che inglese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5187C924" w14:textId="4815BF7A" w:rsidR="00BF71A1" w:rsidRPr="0047430C" w:rsidRDefault="002B0F05" w:rsidP="00AC2C1E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71A1"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Introduzione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>: presentazione del problema e degli obiettivi dello studio</w:t>
      </w:r>
      <w:r w:rsidR="0047430C" w:rsidRPr="004743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3C58D2" w14:textId="0074595E" w:rsidR="00BF71A1" w:rsidRPr="0047430C" w:rsidRDefault="002B0F05" w:rsidP="00AC2C1E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71A1"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Metodo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>: nel caso di una ricerca empirica occorre presentare la descrizione del campione, del disegno (fattori controllati e variabili misurate) e dell</w:t>
      </w:r>
      <w:r w:rsidR="0047430C" w:rsidRPr="0047430C">
        <w:rPr>
          <w:rFonts w:ascii="Times New Roman" w:hAnsi="Times New Roman" w:cs="Times New Roman"/>
          <w:color w:val="000000"/>
          <w:sz w:val="28"/>
          <w:szCs w:val="28"/>
        </w:rPr>
        <w:t>e tecniche d’analisi dei dati. N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>el caso di un contributo teorico o di una rassegna occorre riportare la tipologia e l’estensione dei materiali consultati</w:t>
      </w:r>
      <w:r w:rsidR="004743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3285BF6" w14:textId="38B3D762" w:rsidR="00BF71A1" w:rsidRPr="0047430C" w:rsidRDefault="002B0F05" w:rsidP="00AC2C1E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71A1"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Risultati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>: resoconto dei principali risultati ottenuti, anche se preliminari (non risultati attesi)</w:t>
      </w:r>
      <w:r w:rsidR="004743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5CC6E2" w14:textId="6A98F430" w:rsidR="00BF71A1" w:rsidRPr="0047430C" w:rsidRDefault="002B0F05" w:rsidP="00AC2C1E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71A1"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Conclusioni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>: implicazioni teoriche e/o applicative dei risultati conseguiti.</w:t>
      </w:r>
    </w:p>
    <w:p w14:paraId="76060680" w14:textId="0C39B00D" w:rsidR="00E86952" w:rsidRPr="00BC7474" w:rsidRDefault="0047430C" w:rsidP="00BF7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03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Nell’abstract possono essere riportati </w:t>
      </w:r>
      <w:proofErr w:type="spellStart"/>
      <w:r w:rsidR="00BF71A1"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max</w:t>
      </w:r>
      <w:proofErr w:type="spellEnd"/>
      <w:r w:rsidR="00BF71A1"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riferimenti bibliografici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99055D" w14:textId="4F1C52CD" w:rsidR="00BF71A1" w:rsidRPr="0047430C" w:rsidRDefault="0047430C" w:rsidP="00BF7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</w:t>
      </w:r>
      <w:r w:rsidR="00BF71A1" w:rsidRPr="0047430C">
        <w:rPr>
          <w:rFonts w:ascii="Times New Roman" w:hAnsi="Times New Roman" w:cs="Times New Roman"/>
          <w:bCs/>
          <w:color w:val="000000"/>
          <w:sz w:val="28"/>
          <w:szCs w:val="28"/>
        </w:rPr>
        <w:t>Si possono inviare anche contributi rivolti alla presentazione di nuovi strumenti di</w:t>
      </w:r>
      <w:r w:rsidRPr="004743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71A1" w:rsidRPr="0047430C">
        <w:rPr>
          <w:rFonts w:ascii="Times New Roman" w:hAnsi="Times New Roman" w:cs="Times New Roman"/>
          <w:bCs/>
          <w:color w:val="000000"/>
          <w:sz w:val="28"/>
          <w:szCs w:val="28"/>
        </w:rPr>
        <w:t>valutazione e/o programmi di trattamento.</w:t>
      </w:r>
    </w:p>
    <w:p w14:paraId="536F9A19" w14:textId="7A44ECB3" w:rsidR="00BF71A1" w:rsidRPr="0047430C" w:rsidRDefault="0047430C" w:rsidP="00BF7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F71A1" w:rsidRPr="004743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Gli abstract accettati a seguito della procedura </w:t>
      </w:r>
      <w:r w:rsidR="00BF71A1" w:rsidRPr="00221D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peer review</w:t>
      </w:r>
      <w:r w:rsidR="00BF71A1" w:rsidRPr="004743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saranno pubblicati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sul</w:t>
      </w:r>
      <w:r w:rsidR="00BF71A1" w:rsidRPr="004743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sito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www.clasta.org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102F44" w14:textId="1D908554" w:rsidR="00BF71A1" w:rsidRDefault="0047430C" w:rsidP="004743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L’accettazione del lavoro è </w:t>
      </w:r>
      <w:r w:rsidR="00BF71A1"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subordinata al pagamento della quota d’iscrizione a</w:t>
      </w:r>
      <w:r w:rsidR="002B0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 w:rsidR="00BF71A1"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 w:rsidR="002B0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="00BF71A1"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0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Giornate</w:t>
      </w:r>
      <w:r w:rsidR="00BF71A1"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 della quota di iscrizione a CLASTA 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da parte di almeno uno degli autori </w:t>
      </w:r>
      <w:r w:rsidR="00BF71A1" w:rsidRPr="006E6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entro il </w:t>
      </w:r>
      <w:r w:rsidR="005C15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10/0</w:t>
      </w:r>
      <w:r w:rsidR="00B03D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0A2E7D" w:rsidRPr="006E6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/201</w:t>
      </w:r>
      <w:r w:rsidR="002B0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F71A1" w:rsidRPr="006E6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bookmarkStart w:id="0" w:name="Modalit__di_iscrizione_e_quote"/>
      <w:bookmarkStart w:id="1" w:name="_GoBack"/>
      <w:bookmarkEnd w:id="1"/>
    </w:p>
    <w:p w14:paraId="02F20F76" w14:textId="4C53327B" w:rsidR="00BF71A1" w:rsidRPr="0047430C" w:rsidRDefault="0047430C" w:rsidP="00BF71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743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MODALITÀ DI ISCRIZIONE E QUOTE</w:t>
      </w:r>
      <w:bookmarkEnd w:id="0"/>
    </w:p>
    <w:p w14:paraId="1B47C77C" w14:textId="714CE60F" w:rsidR="00BF71A1" w:rsidRPr="0047430C" w:rsidRDefault="003A0A99" w:rsidP="00BF71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>L’iscrizione al</w:t>
      </w:r>
      <w:r w:rsidR="002B0F05">
        <w:rPr>
          <w:rFonts w:ascii="Times New Roman" w:hAnsi="Times New Roman" w:cs="Times New Roman"/>
          <w:color w:val="000000"/>
          <w:sz w:val="28"/>
          <w:szCs w:val="28"/>
        </w:rPr>
        <w:t>le Giornate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 può avvenire esclusivamente sul sito, secondo le </w:t>
      </w:r>
      <w:r w:rsidR="00CD2174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modalità ivi descritte. 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>Il pagamento della quota dovrà avvenire tramite bonifico bancario; al momento dell’iscrizione occorrerà inviare tramite il sito la ricevuta del pagamento effettuato.</w:t>
      </w:r>
    </w:p>
    <w:p w14:paraId="2BBC9A92" w14:textId="6503D847" w:rsidR="0022530D" w:rsidRPr="0047430C" w:rsidRDefault="003A0A99" w:rsidP="00BF71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>L’iscrizione dà diritto a partecipare ai lavori scientifici d</w:t>
      </w:r>
      <w:r w:rsidR="004E3007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el convegno e </w:t>
      </w:r>
      <w:r w:rsidR="0022530D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47430C">
        <w:rPr>
          <w:rFonts w:ascii="Times New Roman" w:hAnsi="Times New Roman" w:cs="Times New Roman"/>
          <w:color w:val="000000"/>
          <w:sz w:val="28"/>
          <w:szCs w:val="28"/>
        </w:rPr>
        <w:t xml:space="preserve">scaricare gli abstract dal sito </w:t>
      </w:r>
      <w:r w:rsidR="0022530D" w:rsidRPr="0047430C">
        <w:rPr>
          <w:rFonts w:ascii="Times New Roman" w:hAnsi="Times New Roman" w:cs="Times New Roman"/>
          <w:color w:val="000000"/>
          <w:sz w:val="28"/>
          <w:szCs w:val="28"/>
        </w:rPr>
        <w:t>CLASTA.</w:t>
      </w:r>
    </w:p>
    <w:p w14:paraId="7D829832" w14:textId="0801B3CD" w:rsidR="004E3007" w:rsidRPr="0047430C" w:rsidRDefault="004E3007" w:rsidP="00BF71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L’iscrizione alle </w:t>
      </w:r>
      <w:r w:rsidR="00AC2C1E">
        <w:rPr>
          <w:rFonts w:ascii="Times New Roman" w:hAnsi="Times New Roman" w:cs="Times New Roman"/>
          <w:color w:val="000000"/>
          <w:sz w:val="28"/>
          <w:szCs w:val="28"/>
        </w:rPr>
        <w:t>Giornate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 CLASTA è </w:t>
      </w:r>
      <w:r w:rsidRPr="00AC2C1E">
        <w:rPr>
          <w:rFonts w:ascii="Times New Roman" w:hAnsi="Times New Roman" w:cs="Times New Roman"/>
          <w:b/>
          <w:color w:val="000000"/>
          <w:sz w:val="28"/>
          <w:szCs w:val="28"/>
        </w:rPr>
        <w:t>gratuita per i soci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 in regola con l’iscrizione per il 201</w:t>
      </w:r>
      <w:r w:rsidR="002B0F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21D1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C359F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 60 euro (strutturati, professionisti), 30 euro (studenti, dottorandi, specializzandi, assegnisti, precari)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, secondo le istruzioni sul sito </w:t>
      </w:r>
      <w:hyperlink r:id="rId6" w:history="1">
        <w:r w:rsidRPr="0047430C">
          <w:rPr>
            <w:rFonts w:ascii="Times New Roman" w:hAnsi="Times New Roman" w:cs="Times New Roman"/>
            <w:color w:val="000000"/>
            <w:sz w:val="28"/>
            <w:szCs w:val="28"/>
          </w:rPr>
          <w:t>www.clasta.org</w:t>
        </w:r>
      </w:hyperlink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BFCABC5" w14:textId="0160FBE4" w:rsidR="005E63CD" w:rsidRPr="0047430C" w:rsidRDefault="004E3007" w:rsidP="00BF71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>Il costo dell’iscrizione alle G</w:t>
      </w:r>
      <w:r w:rsidR="00AC2C1E">
        <w:rPr>
          <w:rFonts w:ascii="Times New Roman" w:hAnsi="Times New Roman" w:cs="Times New Roman"/>
          <w:color w:val="000000"/>
          <w:sz w:val="28"/>
          <w:szCs w:val="28"/>
        </w:rPr>
        <w:t>iornate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 CLASTA </w:t>
      </w:r>
      <w:r w:rsidR="000A2E7D" w:rsidRPr="00AC2C1E">
        <w:rPr>
          <w:rFonts w:ascii="Times New Roman" w:hAnsi="Times New Roman" w:cs="Times New Roman"/>
          <w:b/>
          <w:color w:val="000000"/>
          <w:sz w:val="28"/>
          <w:szCs w:val="28"/>
        </w:rPr>
        <w:t>per i non soci</w:t>
      </w:r>
      <w:r w:rsidR="000A2E7D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>è</w:t>
      </w:r>
      <w:r w:rsidR="00CD1718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 di</w:t>
      </w:r>
      <w:r w:rsidR="000A2E7D" w:rsidRPr="0047430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 60 euro </w:t>
      </w:r>
      <w:r w:rsidR="000A2E7D" w:rsidRPr="0047430C">
        <w:rPr>
          <w:rFonts w:ascii="Times New Roman" w:hAnsi="Times New Roman" w:cs="Times New Roman"/>
          <w:color w:val="000000"/>
          <w:sz w:val="28"/>
          <w:szCs w:val="28"/>
        </w:rPr>
        <w:t>(strutturati, professionisti)</w:t>
      </w:r>
      <w:r w:rsidR="00CD1718" w:rsidRPr="004743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4CE5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0 euro </w:t>
      </w:r>
      <w:r w:rsidR="000A2E7D" w:rsidRPr="0047430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>studenti, dottorandi, specializzandi, assegnisti, precari</w:t>
      </w:r>
      <w:r w:rsidR="000A2E7D" w:rsidRPr="0047430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7569B55" w14:textId="77777777" w:rsidR="005E63CD" w:rsidRDefault="005E63C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2"/>
      </w:tblGrid>
      <w:tr w:rsidR="005E63CD" w14:paraId="2A243D2C" w14:textId="77777777" w:rsidTr="0047430C">
        <w:trPr>
          <w:jc w:val="center"/>
        </w:trPr>
        <w:tc>
          <w:tcPr>
            <w:tcW w:w="9772" w:type="dxa"/>
          </w:tcPr>
          <w:p w14:paraId="2091BB89" w14:textId="77777777" w:rsidR="005E63CD" w:rsidRDefault="005E63CD" w:rsidP="00221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E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Titolo del contributo</w:t>
            </w:r>
          </w:p>
          <w:p w14:paraId="11D43E54" w14:textId="77777777" w:rsidR="005E63CD" w:rsidRPr="0017099C" w:rsidRDefault="005E63CD" w:rsidP="00221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7664">
              <w:rPr>
                <w:rFonts w:ascii="Times New Roman" w:hAnsi="Times New Roman" w:cs="Times New Roman"/>
                <w:bCs/>
                <w:color w:val="000000"/>
              </w:rPr>
              <w:t>Nome e Cognome di ogni autore</w:t>
            </w:r>
          </w:p>
          <w:p w14:paraId="1667E1E7" w14:textId="77777777" w:rsidR="005E63CD" w:rsidRDefault="005E63CD" w:rsidP="00221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7C7664">
              <w:rPr>
                <w:rFonts w:ascii="Times New Roman" w:hAnsi="Times New Roman" w:cs="Times New Roman"/>
                <w:bCs/>
                <w:color w:val="000000"/>
              </w:rPr>
              <w:t xml:space="preserve">Affiliazione </w:t>
            </w:r>
            <w:r w:rsidR="00CD1718">
              <w:rPr>
                <w:rFonts w:ascii="Times New Roman" w:hAnsi="Times New Roman" w:cs="Times New Roman"/>
                <w:bCs/>
                <w:color w:val="000000"/>
              </w:rPr>
              <w:t xml:space="preserve">di ogni autore </w:t>
            </w:r>
            <w:r>
              <w:rPr>
                <w:rFonts w:ascii="Times New Roman" w:hAnsi="Times New Roman" w:cs="Times New Roman"/>
                <w:color w:val="000000"/>
              </w:rPr>
              <w:t>(senza riportare l’indirizzo)</w:t>
            </w:r>
          </w:p>
          <w:p w14:paraId="2A52160A" w14:textId="77777777" w:rsidR="00CD1718" w:rsidRPr="0017099C" w:rsidRDefault="00CD1718" w:rsidP="00221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Indirizzo mail di ogni autore</w:t>
            </w:r>
          </w:p>
        </w:tc>
      </w:tr>
      <w:tr w:rsidR="005E63CD" w14:paraId="144A1CF8" w14:textId="77777777" w:rsidTr="0047430C">
        <w:trPr>
          <w:jc w:val="center"/>
        </w:trPr>
        <w:tc>
          <w:tcPr>
            <w:tcW w:w="9772" w:type="dxa"/>
          </w:tcPr>
          <w:p w14:paraId="4B4B9C06" w14:textId="77777777" w:rsidR="005E63CD" w:rsidRPr="007C7664" w:rsidRDefault="005E63CD" w:rsidP="00221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C7664">
              <w:rPr>
                <w:rFonts w:ascii="Times New Roman" w:hAnsi="Times New Roman" w:cs="Times New Roman"/>
                <w:b/>
                <w:bCs/>
                <w:color w:val="000000"/>
              </w:rPr>
              <w:t>Introduzione</w:t>
            </w:r>
            <w:r w:rsidRPr="007C7664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C7664">
              <w:rPr>
                <w:rFonts w:ascii="Times New Roman" w:hAnsi="Times New Roman" w:cs="Times New Roman"/>
                <w:color w:val="000000"/>
              </w:rPr>
              <w:t>presentazione del problema e degli obiettivi dello studio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2EAD6042" w14:textId="77777777" w:rsidR="005E63CD" w:rsidRPr="007C7664" w:rsidRDefault="005E63CD" w:rsidP="00221D1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C7664">
              <w:rPr>
                <w:rFonts w:ascii="Times New Roman" w:hAnsi="Times New Roman" w:cs="Times New Roman"/>
                <w:b/>
                <w:bCs/>
                <w:color w:val="000000"/>
              </w:rPr>
              <w:t>Metodo</w:t>
            </w:r>
            <w:r w:rsidRPr="007C7664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C7664">
              <w:rPr>
                <w:rFonts w:ascii="Times New Roman" w:hAnsi="Times New Roman" w:cs="Times New Roman"/>
                <w:color w:val="000000"/>
              </w:rPr>
              <w:t xml:space="preserve">nel caso di una ricerca empirica occorre presentare la descrizione del campione, </w:t>
            </w:r>
            <w:r>
              <w:rPr>
                <w:rFonts w:ascii="Times New Roman" w:hAnsi="Times New Roman" w:cs="Times New Roman"/>
                <w:color w:val="000000"/>
              </w:rPr>
              <w:t>del disegno,</w:t>
            </w:r>
            <w:r w:rsidR="00CD17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7664">
              <w:rPr>
                <w:rFonts w:ascii="Times New Roman" w:hAnsi="Times New Roman" w:cs="Times New Roman"/>
                <w:color w:val="000000"/>
              </w:rPr>
              <w:t>fattori c</w:t>
            </w:r>
            <w:r>
              <w:rPr>
                <w:rFonts w:ascii="Times New Roman" w:hAnsi="Times New Roman" w:cs="Times New Roman"/>
                <w:color w:val="000000"/>
              </w:rPr>
              <w:t>ontrollati e variabili misurate,</w:t>
            </w:r>
            <w:r w:rsidRPr="007C7664">
              <w:rPr>
                <w:rFonts w:ascii="Times New Roman" w:hAnsi="Times New Roman" w:cs="Times New Roman"/>
                <w:color w:val="000000"/>
              </w:rPr>
              <w:t xml:space="preserve"> e delle tecniche d’analisi dei dati; nel caso di un contributo teorico o di una rassegna occorre riportare la tipologia e l’estensione dei materiali consultati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4C5281CB" w14:textId="77777777" w:rsidR="005E63CD" w:rsidRDefault="005E63CD" w:rsidP="00221D1C">
            <w:pPr>
              <w:rPr>
                <w:rFonts w:ascii="Times New Roman" w:hAnsi="Times New Roman" w:cs="Times New Roman"/>
              </w:rPr>
            </w:pPr>
            <w:r w:rsidRPr="007C7664">
              <w:rPr>
                <w:rFonts w:ascii="Times New Roman" w:hAnsi="Times New Roman" w:cs="Times New Roman"/>
                <w:b/>
                <w:bCs/>
                <w:color w:val="000000"/>
              </w:rPr>
              <w:t>Risultati</w:t>
            </w:r>
            <w:r w:rsidRPr="007C7664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C7664">
              <w:rPr>
                <w:rFonts w:ascii="Times New Roman" w:hAnsi="Times New Roman" w:cs="Times New Roman"/>
                <w:color w:val="000000"/>
              </w:rPr>
              <w:t xml:space="preserve">resoconto dei principali risultati </w:t>
            </w:r>
            <w:r>
              <w:rPr>
                <w:rFonts w:ascii="Times New Roman" w:hAnsi="Times New Roman" w:cs="Times New Roman"/>
                <w:color w:val="000000"/>
              </w:rPr>
              <w:t xml:space="preserve">ottenuti, anche se preliminari, </w:t>
            </w:r>
            <w:r w:rsidRPr="007C7664">
              <w:rPr>
                <w:rFonts w:ascii="Times New Roman" w:hAnsi="Times New Roman" w:cs="Times New Roman"/>
                <w:color w:val="000000"/>
              </w:rPr>
              <w:t>non risultati attesi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E63CD" w14:paraId="38EB9979" w14:textId="77777777" w:rsidTr="0047430C">
        <w:trPr>
          <w:jc w:val="center"/>
        </w:trPr>
        <w:tc>
          <w:tcPr>
            <w:tcW w:w="9772" w:type="dxa"/>
          </w:tcPr>
          <w:p w14:paraId="7A460FDC" w14:textId="77777777" w:rsidR="005E63CD" w:rsidRPr="007C7664" w:rsidRDefault="005E63CD" w:rsidP="00221D1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C7664">
              <w:rPr>
                <w:rFonts w:ascii="Times New Roman" w:hAnsi="Times New Roman" w:cs="Times New Roman"/>
                <w:b/>
                <w:bCs/>
                <w:color w:val="000000"/>
              </w:rPr>
              <w:t>Conclusioni</w:t>
            </w:r>
            <w:r w:rsidRPr="007C7664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C7664">
              <w:rPr>
                <w:rFonts w:ascii="Times New Roman" w:hAnsi="Times New Roman" w:cs="Times New Roman"/>
                <w:color w:val="000000"/>
              </w:rPr>
              <w:t>implicazioni teoriche e/o appli</w:t>
            </w:r>
            <w:r>
              <w:rPr>
                <w:rFonts w:ascii="Times New Roman" w:hAnsi="Times New Roman" w:cs="Times New Roman"/>
                <w:color w:val="000000"/>
              </w:rPr>
              <w:t>cative dei risultati conseguiti)</w:t>
            </w:r>
          </w:p>
          <w:p w14:paraId="6CDB6CD8" w14:textId="0BF56C48" w:rsidR="005E63CD" w:rsidRPr="0017099C" w:rsidRDefault="005E63CD" w:rsidP="00221D1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C7664">
              <w:rPr>
                <w:rFonts w:ascii="Times New Roman" w:hAnsi="Times New Roman" w:cs="Times New Roman"/>
                <w:b/>
                <w:color w:val="000000"/>
              </w:rPr>
              <w:t>Bibliografia:</w:t>
            </w:r>
            <w:r w:rsidRPr="007C7664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BC7474">
              <w:rPr>
                <w:rFonts w:ascii="Times New Roman" w:hAnsi="Times New Roman" w:cs="Times New Roman"/>
                <w:bCs/>
                <w:color w:val="000000"/>
              </w:rPr>
              <w:t xml:space="preserve">max. </w:t>
            </w:r>
            <w:r w:rsidRPr="007C7664">
              <w:rPr>
                <w:rFonts w:ascii="Times New Roman" w:hAnsi="Times New Roman" w:cs="Times New Roman"/>
                <w:bCs/>
                <w:color w:val="000000"/>
              </w:rPr>
              <w:t>3 riferimenti bibliografici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416B8C4D" w14:textId="77777777" w:rsidR="005E63CD" w:rsidRPr="00BF71A1" w:rsidRDefault="005E63CD" w:rsidP="00BF71A1">
      <w:pPr>
        <w:rPr>
          <w:rFonts w:ascii="Arial" w:hAnsi="Arial" w:cs="Arial"/>
          <w:color w:val="000000"/>
          <w:sz w:val="24"/>
          <w:szCs w:val="24"/>
        </w:rPr>
      </w:pPr>
    </w:p>
    <w:sectPr w:rsidR="005E63CD" w:rsidRPr="00BF71A1" w:rsidSect="006D5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A99"/>
    <w:rsid w:val="000A2E7D"/>
    <w:rsid w:val="00123EE3"/>
    <w:rsid w:val="001A663B"/>
    <w:rsid w:val="001B61EC"/>
    <w:rsid w:val="00221D1C"/>
    <w:rsid w:val="0022530D"/>
    <w:rsid w:val="00226C42"/>
    <w:rsid w:val="00276C2C"/>
    <w:rsid w:val="002B0F05"/>
    <w:rsid w:val="002D7038"/>
    <w:rsid w:val="003A0A99"/>
    <w:rsid w:val="003B26D4"/>
    <w:rsid w:val="003D4C2F"/>
    <w:rsid w:val="0047430C"/>
    <w:rsid w:val="004E3007"/>
    <w:rsid w:val="00527157"/>
    <w:rsid w:val="0052750C"/>
    <w:rsid w:val="005556A7"/>
    <w:rsid w:val="005C15B0"/>
    <w:rsid w:val="005E63CD"/>
    <w:rsid w:val="0066322A"/>
    <w:rsid w:val="006D57F0"/>
    <w:rsid w:val="006E6769"/>
    <w:rsid w:val="007709AB"/>
    <w:rsid w:val="00833E48"/>
    <w:rsid w:val="009739B3"/>
    <w:rsid w:val="00976972"/>
    <w:rsid w:val="009C4CE5"/>
    <w:rsid w:val="00A738B1"/>
    <w:rsid w:val="00AC2C1E"/>
    <w:rsid w:val="00B03D1C"/>
    <w:rsid w:val="00B95B11"/>
    <w:rsid w:val="00BC359F"/>
    <w:rsid w:val="00BC7474"/>
    <w:rsid w:val="00BF5BE5"/>
    <w:rsid w:val="00BF71A1"/>
    <w:rsid w:val="00C026DA"/>
    <w:rsid w:val="00C065FE"/>
    <w:rsid w:val="00C43D96"/>
    <w:rsid w:val="00C946C6"/>
    <w:rsid w:val="00CA60FF"/>
    <w:rsid w:val="00CB4367"/>
    <w:rsid w:val="00CD1718"/>
    <w:rsid w:val="00CD2174"/>
    <w:rsid w:val="00CD39F6"/>
    <w:rsid w:val="00CF0ED5"/>
    <w:rsid w:val="00D60958"/>
    <w:rsid w:val="00D6458C"/>
    <w:rsid w:val="00D81C52"/>
    <w:rsid w:val="00DD2147"/>
    <w:rsid w:val="00E24DE8"/>
    <w:rsid w:val="00E86952"/>
    <w:rsid w:val="00F1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3079B"/>
  <w15:docId w15:val="{FA99E04C-C807-45BD-B6DB-1D8F999F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5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left">
    <w:name w:val="rtelef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0A9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A0A99"/>
    <w:rPr>
      <w:color w:val="0000FF"/>
      <w:u w:val="single"/>
    </w:rPr>
  </w:style>
  <w:style w:type="paragraph" w:customStyle="1" w:styleId="rteright">
    <w:name w:val="rterigh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E63C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C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C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ta.org/" TargetMode="External"/><Relationship Id="rId5" Type="http://schemas.openxmlformats.org/officeDocument/2006/relationships/hyperlink" Target="mailto:giornateclas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sansavini</dc:creator>
  <cp:lastModifiedBy>Marisa Santin</cp:lastModifiedBy>
  <cp:revision>2</cp:revision>
  <dcterms:created xsi:type="dcterms:W3CDTF">2019-03-27T15:39:00Z</dcterms:created>
  <dcterms:modified xsi:type="dcterms:W3CDTF">2019-03-27T15:39:00Z</dcterms:modified>
</cp:coreProperties>
</file>